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1C02" w14:textId="77777777"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14:paraId="3AD874F5" w14:textId="77777777"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14:paraId="1D0BBB24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14:paraId="66170946" w14:textId="77777777"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14:paraId="1CCBC149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14:paraId="4FC2D4DA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14:paraId="006C860B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14:paraId="5E5EF51D" w14:textId="77777777"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14:paraId="7BEE3E50" w14:textId="77777777"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14:paraId="7DD97420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14:paraId="1A48F394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14:paraId="7BB5234B" w14:textId="77777777"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14:paraId="6F17ECBA" w14:textId="77777777"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14:paraId="03E19EC6" w14:textId="77777777"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14:paraId="0194C782" w14:textId="07AA6DC1"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удостоверяющего </w:t>
      </w:r>
      <w:r w:rsidR="00846DA7" w:rsidRPr="00B96D65">
        <w:rPr>
          <w:rFonts w:ascii="PT Astra Serif" w:hAnsi="PT Astra Serif"/>
          <w:vertAlign w:val="superscript"/>
        </w:rPr>
        <w:t xml:space="preserve">личность)  </w:t>
      </w:r>
      <w:r w:rsidR="00B96D65" w:rsidRPr="00B96D65">
        <w:rPr>
          <w:rFonts w:ascii="PT Astra Serif" w:hAnsi="PT Astra Serif"/>
          <w:vertAlign w:val="superscript"/>
        </w:rPr>
        <w:t xml:space="preserve">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14:paraId="43B674D5" w14:textId="77777777"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14:paraId="49ACE878" w14:textId="77777777"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14:paraId="095F27C7" w14:textId="77777777"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14:paraId="2285AB27" w14:textId="77777777"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14:paraId="7D03B0EF" w14:textId="77777777" w:rsidR="00B96D65" w:rsidRPr="00B96D65" w:rsidRDefault="00B96D65" w:rsidP="00B96D65">
      <w:pPr>
        <w:jc w:val="center"/>
        <w:rPr>
          <w:rFonts w:ascii="PT Astra Serif" w:hAnsi="PT Astra Serif"/>
        </w:rPr>
      </w:pPr>
    </w:p>
    <w:p w14:paraId="11A7C2C1" w14:textId="77777777" w:rsidR="00B96D65" w:rsidRPr="00B96D65" w:rsidRDefault="00B96D65" w:rsidP="00B96D65">
      <w:pPr>
        <w:jc w:val="center"/>
        <w:rPr>
          <w:rFonts w:ascii="PT Astra Serif" w:hAnsi="PT Astra Serif"/>
        </w:rPr>
      </w:pPr>
    </w:p>
    <w:p w14:paraId="6BE71863" w14:textId="77777777" w:rsidR="00B96D65" w:rsidRPr="00B96D65" w:rsidRDefault="00B96D65" w:rsidP="00B96D65">
      <w:pPr>
        <w:jc w:val="center"/>
        <w:rPr>
          <w:rFonts w:ascii="PT Astra Serif" w:hAnsi="PT Astra Serif"/>
        </w:rPr>
      </w:pPr>
    </w:p>
    <w:p w14:paraId="1B9F8999" w14:textId="77777777"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>
        <w:rPr>
          <w:rFonts w:ascii="PT Astra Serif" w:hAnsi="PT Astra Serif"/>
        </w:rPr>
        <w:t>_______________</w:t>
      </w:r>
      <w:r w:rsidRPr="00B96D65">
        <w:rPr>
          <w:rFonts w:ascii="PT Astra Serif" w:hAnsi="PT Astra Serif"/>
        </w:rPr>
        <w:t>___________________</w:t>
      </w:r>
    </w:p>
    <w:p w14:paraId="526E8155" w14:textId="77777777" w:rsidR="00B96D65" w:rsidRPr="00B96D65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Pr="00B96D65">
        <w:rPr>
          <w:rFonts w:ascii="PT Astra Serif" w:hAnsi="PT Astra Serif"/>
          <w:color w:val="000000"/>
        </w:rPr>
        <w:t>____________________________________________________________________________</w:t>
      </w:r>
      <w:r w:rsidR="00BA47F2">
        <w:rPr>
          <w:rFonts w:ascii="PT Astra Serif" w:hAnsi="PT Astra Serif"/>
          <w:color w:val="000000"/>
        </w:rPr>
        <w:t xml:space="preserve">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14:paraId="7464700B" w14:textId="77777777"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14:paraId="4C2B51DA" w14:textId="77777777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14:paraId="34EFFBC7" w14:textId="759A4896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с целью их обработки в информационной системе </w:t>
      </w:r>
      <w:r w:rsidR="00846DA7">
        <w:rPr>
          <w:rFonts w:ascii="PT Astra Serif" w:hAnsi="PT Astra Serif"/>
        </w:rPr>
        <w:t>Забайкальского края</w:t>
      </w:r>
      <w:r w:rsidRPr="00B96D65">
        <w:rPr>
          <w:rFonts w:ascii="PT Astra Serif" w:hAnsi="PT Astra Serif"/>
        </w:rPr>
        <w:t xml:space="preserve"> ГИС «Е-Услуги. Образование».</w:t>
      </w:r>
    </w:p>
    <w:p w14:paraId="759AC420" w14:textId="77777777"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14:paraId="4D6300BA" w14:textId="77777777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A1FB835" w14:textId="77777777"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lastRenderedPageBreak/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14:paraId="5DEAC4E2" w14:textId="77777777" w:rsidR="00B96D65" w:rsidRPr="00B96D65" w:rsidRDefault="00B96D65" w:rsidP="00B96D65">
      <w:pPr>
        <w:jc w:val="both"/>
        <w:rPr>
          <w:rFonts w:ascii="PT Astra Serif" w:hAnsi="PT Astra Serif"/>
        </w:rPr>
      </w:pPr>
    </w:p>
    <w:p w14:paraId="12900711" w14:textId="77777777"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14:paraId="3A6BDF68" w14:textId="77777777"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14:paraId="57667684" w14:textId="77777777"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14:paraId="10DD88B6" w14:textId="77777777" w:rsidR="00B96D65" w:rsidRPr="00B96D65" w:rsidRDefault="00B96D65" w:rsidP="00B96D65">
      <w:pPr>
        <w:rPr>
          <w:rFonts w:ascii="PT Astra Serif" w:hAnsi="PT Astra Serif"/>
        </w:rPr>
      </w:pPr>
    </w:p>
    <w:p w14:paraId="1DD27108" w14:textId="77777777"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14:paraId="2D46FB40" w14:textId="77777777"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14:paraId="17219AB2" w14:textId="77777777"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p w14:paraId="7F386D56" w14:textId="77777777" w:rsidR="00B96D65" w:rsidRPr="00B96D65" w:rsidRDefault="00B96D65" w:rsidP="00B96D65">
      <w:pPr>
        <w:jc w:val="both"/>
        <w:rPr>
          <w:rFonts w:ascii="PT Astra Serif" w:hAnsi="PT Astra Serif"/>
        </w:rPr>
      </w:pPr>
    </w:p>
    <w:p w14:paraId="32C771CE" w14:textId="77777777"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14:paraId="2865C587" w14:textId="77777777"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14:paraId="63578FC7" w14:textId="77777777"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846DA7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9F93"/>
  <w15:docId w15:val="{85C8B0F2-0058-482F-8680-783A3D7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Игорь</cp:lastModifiedBy>
  <cp:revision>5</cp:revision>
  <cp:lastPrinted>2020-07-24T09:58:00Z</cp:lastPrinted>
  <dcterms:created xsi:type="dcterms:W3CDTF">2021-03-03T11:32:00Z</dcterms:created>
  <dcterms:modified xsi:type="dcterms:W3CDTF">2023-12-15T07:51:00Z</dcterms:modified>
</cp:coreProperties>
</file>